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B65" w:rsidRDefault="00825DED">
      <w:pPr>
        <w:pStyle w:val="Gvde"/>
        <w:spacing w:line="276" w:lineRule="auto"/>
      </w:pPr>
      <w:r>
        <w:rPr>
          <w:noProof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2790825</wp:posOffset>
            </wp:positionH>
            <wp:positionV relativeFrom="line">
              <wp:posOffset>24129</wp:posOffset>
            </wp:positionV>
            <wp:extent cx="2095500" cy="1752600"/>
            <wp:effectExtent l="0" t="0" r="0" b="0"/>
            <wp:wrapSquare wrapText="bothSides" distT="57150" distB="57150" distL="57150" distR="57150"/>
            <wp:docPr id="1073741826" name="officeArt object" descr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Resim 4" descr="Resim 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762125" cy="1762125"/>
            <wp:effectExtent l="0" t="0" r="0" b="0"/>
            <wp:docPr id="1073741827" name="officeArt object" descr="C:\Users\VEYSELONCUL\Desktop\Türkiye_Cumhuriyeti_Şanlıurfa_Valiliği_Kurumsal_Logosu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VEYSELONCUL\Desktop\Türkiye_Cumhuriyeti_Şanlıurfa_Valiliği_Kurumsal_Logosu.png" descr="C:\Users\VEYSELONCUL\Desktop\Türkiye_Cumhuriyeti_Şanlıurfa_Valiliği_Kurumsal_Logosu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587374</wp:posOffset>
                </wp:positionH>
                <wp:positionV relativeFrom="line">
                  <wp:posOffset>4514850</wp:posOffset>
                </wp:positionV>
                <wp:extent cx="6380480" cy="737074"/>
                <wp:effectExtent l="0" t="0" r="0" b="0"/>
                <wp:wrapSquare wrapText="bothSides" distT="80010" distB="80010" distL="80010" distR="80010"/>
                <wp:docPr id="1073741828" name="officeArt object" descr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480" cy="7370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B65" w:rsidRDefault="00825DED">
                            <w:pPr>
                              <w:pStyle w:val="Gvde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BAŞ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t xml:space="preserve">ARIYI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ZLEME VE GEL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İŞTİRME PROJESİ</w:t>
                            </w:r>
                          </w:p>
                          <w:p w:rsidR="00593B65" w:rsidRDefault="00825DED">
                            <w:pPr>
                              <w:pStyle w:val="Gvde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(Bİ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GEP)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6.2pt;margin-top:355.5pt;width:502.4pt;height:58.0pt;z-index:25166131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BA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en-US"/>
                        </w:rPr>
                        <w:t xml:space="preserve">ARIYI 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de-DE"/>
                        </w:rPr>
                        <w:t>ZLEME VE GEL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T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RME PROJES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</w:p>
                    <w:p>
                      <w:pPr>
                        <w:pStyle w:val="Gövde"/>
                        <w:jc w:val="center"/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(B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  <w:lang w:val="de-DE"/>
                        </w:rPr>
                        <w:t>GEP)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1311275</wp:posOffset>
                </wp:positionH>
                <wp:positionV relativeFrom="line">
                  <wp:posOffset>2418714</wp:posOffset>
                </wp:positionV>
                <wp:extent cx="4937760" cy="737074"/>
                <wp:effectExtent l="0" t="0" r="0" b="0"/>
                <wp:wrapSquare wrapText="bothSides" distT="80010" distB="80010" distL="80010" distR="80010"/>
                <wp:docPr id="1073741829" name="officeArt object" descr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73707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B65" w:rsidRDefault="00825DED">
                            <w:pPr>
                              <w:pStyle w:val="Gvde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:rsidR="00593B65" w:rsidRDefault="00825DED">
                            <w:pPr>
                              <w:pStyle w:val="Gvde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ŞANLIURFA VALİLİĞİ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03.2pt;margin-top:190.4pt;width:388.8pt;height:58.0pt;z-index:25166028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Gövde"/>
                        <w:jc w:val="center"/>
                        <w:rPr>
                          <w:rFonts w:ascii="Times New Roman" w:cs="Times New Roman" w:hAnsi="Times New Roman" w:eastAsia="Times New Roman"/>
                          <w:b w:val="1"/>
                          <w:bCs w:val="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T.C.</w:t>
                      </w:r>
                    </w:p>
                    <w:p>
                      <w:pPr>
                        <w:pStyle w:val="Gövde"/>
                        <w:jc w:val="center"/>
                      </w:pP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Ş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ANLIURFA VAL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</w:t>
                      </w:r>
                      <w:r>
                        <w:rPr>
                          <w:rFonts w:ascii="Times New Roman" w:hAnsi="Times New Roman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L</w:t>
                      </w:r>
                      <w:r>
                        <w:rPr>
                          <w:rFonts w:ascii="Times New Roman" w:hAnsi="Times New Roman" w:hint="default"/>
                          <w:b w:val="1"/>
                          <w:bCs w:val="1"/>
                          <w:sz w:val="36"/>
                          <w:szCs w:val="36"/>
                          <w:rtl w:val="0"/>
                        </w:rPr>
                        <w:t>İĞİ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w:t xml:space="preserve">                            </w:t>
      </w:r>
      <w:r>
        <w:rPr>
          <w:noProof/>
        </w:rPr>
        <w:drawing>
          <wp:inline distT="0" distB="0" distL="0" distR="0">
            <wp:extent cx="1609725" cy="1809750"/>
            <wp:effectExtent l="0" t="0" r="0" b="0"/>
            <wp:docPr id="1073741830" name="officeArt object" descr="C:\Users\VEYSELONCUL\AppData\Local\Microsoft\Windows\INetCache\Content.Word\PHOTO-2023-12-18-16-26-5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:\Users\VEYSELONCUL\AppData\Local\Microsoft\Windows\INetCache\Content.Word\PHOTO-2023-12-18-16-26-59.jpg" descr="C:\Users\VEYSELONCUL\AppData\Local\Microsoft\Windows\INetCache\Content.Word\PHOTO-2023-12-18-16-26-59.jp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:rsidR="00593B65" w:rsidRDefault="00825DED">
      <w:pPr>
        <w:pStyle w:val="Gvde"/>
        <w:spacing w:line="276" w:lineRule="auto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>
                <wp:simplePos x="0" y="0"/>
                <wp:positionH relativeFrom="page">
                  <wp:posOffset>541654</wp:posOffset>
                </wp:positionH>
                <wp:positionV relativeFrom="line">
                  <wp:posOffset>5273040</wp:posOffset>
                </wp:positionV>
                <wp:extent cx="6471921" cy="2569776"/>
                <wp:effectExtent l="0" t="0" r="0" b="0"/>
                <wp:wrapSquare wrapText="bothSides" distT="80010" distB="80010" distL="80010" distR="80010"/>
                <wp:docPr id="1073741831" name="officeArt object" descr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1921" cy="2569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93B65" w:rsidRDefault="00825DED">
                            <w:pPr>
                              <w:pStyle w:val="Gvde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İYİ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 xml:space="preserve">UYGULAMA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Ö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RNEKLER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İ</w:t>
                            </w:r>
                          </w:p>
                          <w:p w:rsidR="00593B65" w:rsidRDefault="00825DED">
                            <w:pPr>
                              <w:pStyle w:val="Gvde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</w:rPr>
                              <w:t>BAŞ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6"/>
                                <w:szCs w:val="36"/>
                                <w:lang w:val="de-DE"/>
                              </w:rPr>
                              <w:t>VURU FORMU</w:t>
                            </w:r>
                          </w:p>
                          <w:p w:rsidR="00593B65" w:rsidRDefault="00593B65">
                            <w:pPr>
                              <w:pStyle w:val="Gvde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93B65" w:rsidRDefault="00593B65">
                            <w:pPr>
                              <w:pStyle w:val="Gvde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93B65" w:rsidRDefault="00593B65">
                            <w:pPr>
                              <w:pStyle w:val="Gvde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93B65" w:rsidRDefault="00593B65">
                            <w:pPr>
                              <w:pStyle w:val="Gvd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593B65" w:rsidRDefault="00A844B9">
                            <w:pPr>
                              <w:pStyle w:val="Gvde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ŞANLIURFA 2025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Metin Kutusu 3" style="position:absolute;margin-left:42.65pt;margin-top:415.2pt;width:509.6pt;height:202.35pt;z-index:2516592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p2BwIAAPYDAAAOAAAAZHJzL2Uyb0RvYy54bWysU9uO2yAQfa/Uf0C8N3acbLwbxVltd5Wq&#10;6lXa9gMwhpgKGBdw7Px9B5xk0/atKg+YGfDhzJnD5n40mhyE8wpsReeznBJhOTTK7iv6/dvuzS0l&#10;PjDbMA1WVPQoPL3fvn61Gbq1KKAF3QhHEMT69dBVtA2hW2eZ560wzM+gExY3JTjDAoZunzWODYhu&#10;dFbk+SobwDWdAy68x+zTtEm3CV9KwcMXKb0IRFcUuYU0uzTXcc62G7beO9a1ip9osH9gYZiyeOkF&#10;6okFRnqn/oIyijvwIMOMg8lASsVFqgGrmed/VPPcsk6kWlAc311k8v8Pln8+fHVENdi7vFyUy/nt&#10;Yk6JZQZ7NbF7cIFA/QOVpKQRnqN4n0RQlnzoQ+97sogaDp1fI9Rzh2BhfAsj4p3zHpNRmlE6E78I&#10;S3Afu3G8dECMgXBMrpbl/K5ABhz3ipvVXVmuIk728nvnfHgnwJC4qKiLxCIsO3z0YTp6PhLTHrRq&#10;dkrrFLh9/agdOTC0wy6NE/pvx7QlAxZQlDmS5AxtKTWbbrEQsZJrjApoXa1MRZd5HCcobeNVIpnv&#10;RCnKM8kQV2GsxyR5cZaohuaIyg3ow4r6nz1zghL93mKjlzeoCBr3OnDXQX0d2N48AtaGCjLLW8Bm&#10;nXk/9AGkSgpFEtOVqGwM0FxJ49NDiO69jtOpl+e6/QUAAP//AwBQSwMEFAAGAAgAAAAhAHEBFwLj&#10;AAAADAEAAA8AAABkcnMvZG93bnJldi54bWxMj8FOwzAMhu9IvENkJG4s6bpOU2k6MaQigZiAbkgc&#10;09a0FU1Skmwrb493gpNt+dPvz9l60gM7ovO9NRKimQCGprZNb1oJ+11xswLmgzKNGqxBCT/oYZ1f&#10;XmQqbezJvOGxDC2jEONTJaELYUw593WHWvmZHdHQ7tM6rQKNruWNUycK1wOfC7HkWvWGLnRqxPsO&#10;66/yoCU8f8T1pt9Uy6fXx63+dg/vL0VZSHl9Nd3dAgs4hT8YzvqkDjk5VfZgGs8GCaskJpJqLBbA&#10;zkAkFgmwirp5nETA84z/fyL/BQAA//8DAFBLAQItABQABgAIAAAAIQC2gziS/gAAAOEBAAATAAAA&#10;AAAAAAAAAAAAAAAAAABbQ29udGVudF9UeXBlc10ueG1sUEsBAi0AFAAGAAgAAAAhADj9If/WAAAA&#10;lAEAAAsAAAAAAAAAAAAAAAAALwEAAF9yZWxzLy5yZWxzUEsBAi0AFAAGAAgAAAAhANe+qnYHAgAA&#10;9gMAAA4AAAAAAAAAAAAAAAAALgIAAGRycy9lMm9Eb2MueG1sUEsBAi0AFAAGAAgAAAAhAHEBFwLj&#10;AAAADAEAAA8AAAAAAAAAAAAAAAAAYQQAAGRycy9kb3ducmV2LnhtbFBLBQYAAAAABAAEAPMAAABx&#10;BQAAAAA=&#10;" stroked="f" strokeweight="1pt">
                <v:stroke miterlimit="4"/>
                <v:textbox inset="1.27mm,1.27mm,1.27mm,1.27mm">
                  <w:txbxContent>
                    <w:p w:rsidR="00593B65" w:rsidRDefault="00825DED">
                      <w:pPr>
                        <w:pStyle w:val="Gvde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 xml:space="preserve">İYİ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de-DE"/>
                        </w:rPr>
                        <w:t xml:space="preserve">UYGULAMA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Ö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de-DE"/>
                        </w:rPr>
                        <w:t>RNEKLER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İ</w:t>
                      </w:r>
                    </w:p>
                    <w:p w:rsidR="00593B65" w:rsidRDefault="00825DED">
                      <w:pPr>
                        <w:pStyle w:val="Gvde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</w:rPr>
                        <w:t>BAŞ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6"/>
                          <w:szCs w:val="36"/>
                          <w:lang w:val="de-DE"/>
                        </w:rPr>
                        <w:t>VURU FORMU</w:t>
                      </w:r>
                    </w:p>
                    <w:p w:rsidR="00593B65" w:rsidRDefault="00593B65">
                      <w:pPr>
                        <w:pStyle w:val="Gvde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93B65" w:rsidRDefault="00593B65">
                      <w:pPr>
                        <w:pStyle w:val="Gvde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93B65" w:rsidRDefault="00593B65">
                      <w:pPr>
                        <w:pStyle w:val="Gvde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93B65" w:rsidRDefault="00593B65">
                      <w:pPr>
                        <w:pStyle w:val="Gvde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593B65" w:rsidRDefault="00A844B9">
                      <w:pPr>
                        <w:pStyle w:val="Gvde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ŞANLIURFA 2025</w:t>
                      </w: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p w:rsidR="00593B65" w:rsidRDefault="00593B65">
      <w:pPr>
        <w:pStyle w:val="Gvde"/>
        <w:spacing w:line="276" w:lineRule="auto"/>
      </w:pP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117"/>
        <w:gridCol w:w="1107"/>
        <w:gridCol w:w="1721"/>
        <w:gridCol w:w="757"/>
        <w:gridCol w:w="1429"/>
        <w:gridCol w:w="367"/>
        <w:gridCol w:w="1045"/>
        <w:gridCol w:w="1513"/>
      </w:tblGrid>
      <w:tr w:rsidR="00593B65">
        <w:trPr>
          <w:trHeight w:val="1128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2024-2025 EĞİTİM ÖĞRETİ</w:t>
            </w:r>
            <w:r>
              <w:rPr>
                <w:rFonts w:ascii="Arial" w:hAnsi="Arial"/>
                <w:b/>
                <w:bCs/>
                <w:lang w:val="da-DK"/>
              </w:rPr>
              <w:t>M YILI BA</w:t>
            </w:r>
            <w:r>
              <w:rPr>
                <w:rFonts w:ascii="Arial" w:hAnsi="Arial"/>
                <w:b/>
                <w:bCs/>
              </w:rPr>
              <w:t>Ş</w:t>
            </w:r>
            <w:r>
              <w:rPr>
                <w:rFonts w:ascii="Arial" w:hAnsi="Arial"/>
                <w:b/>
                <w:bCs/>
                <w:lang w:val="en-US"/>
              </w:rPr>
              <w:t xml:space="preserve">ARIYI </w:t>
            </w:r>
            <w:r>
              <w:rPr>
                <w:rFonts w:ascii="Arial" w:hAnsi="Arial"/>
                <w:b/>
                <w:bCs/>
              </w:rPr>
              <w:t>İ</w:t>
            </w:r>
            <w:r>
              <w:rPr>
                <w:rFonts w:ascii="Arial" w:hAnsi="Arial"/>
                <w:b/>
                <w:bCs/>
                <w:lang w:val="de-DE"/>
              </w:rPr>
              <w:t>ZLEME VE GEL</w:t>
            </w:r>
            <w:r>
              <w:rPr>
                <w:rFonts w:ascii="Arial" w:hAnsi="Arial"/>
                <w:b/>
                <w:bCs/>
              </w:rPr>
              <w:t>İŞTİRME PROJESİ (Bİ</w:t>
            </w:r>
            <w:r>
              <w:rPr>
                <w:rFonts w:ascii="Arial" w:hAnsi="Arial"/>
                <w:b/>
                <w:bCs/>
                <w:lang w:val="de-DE"/>
              </w:rPr>
              <w:t>GEP)</w:t>
            </w:r>
          </w:p>
          <w:p w:rsidR="00593B65" w:rsidRDefault="00825DED">
            <w:pPr>
              <w:pStyle w:val="Gvde"/>
              <w:spacing w:line="360" w:lineRule="atLeast"/>
              <w:jc w:val="center"/>
            </w:pPr>
            <w:r>
              <w:rPr>
                <w:rFonts w:ascii="Arial" w:hAnsi="Arial"/>
                <w:b/>
                <w:bCs/>
              </w:rPr>
              <w:t xml:space="preserve">İYİ </w:t>
            </w:r>
            <w:r>
              <w:rPr>
                <w:rFonts w:ascii="Arial" w:hAnsi="Arial"/>
                <w:b/>
                <w:bCs/>
                <w:lang w:val="de-DE"/>
              </w:rPr>
              <w:t xml:space="preserve">UYGULAMA </w:t>
            </w:r>
            <w:r>
              <w:rPr>
                <w:rFonts w:ascii="Arial" w:hAnsi="Arial"/>
                <w:b/>
                <w:bCs/>
              </w:rPr>
              <w:t>Ö</w:t>
            </w:r>
            <w:r>
              <w:rPr>
                <w:rFonts w:ascii="Arial" w:hAnsi="Arial"/>
                <w:b/>
                <w:bCs/>
                <w:lang w:val="de-DE"/>
              </w:rPr>
              <w:t>RNEKLER</w:t>
            </w:r>
            <w:r>
              <w:rPr>
                <w:rFonts w:ascii="Arial" w:hAnsi="Arial"/>
                <w:b/>
                <w:bCs/>
              </w:rPr>
              <w:t>İ BAŞ</w:t>
            </w:r>
            <w:r>
              <w:rPr>
                <w:rFonts w:ascii="Arial" w:hAnsi="Arial"/>
                <w:b/>
                <w:bCs/>
                <w:lang w:val="de-DE"/>
              </w:rPr>
              <w:t>VURU FORMU</w:t>
            </w:r>
          </w:p>
        </w:tc>
      </w:tr>
      <w:tr w:rsidR="00593B65">
        <w:trPr>
          <w:trHeight w:val="248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t>Başvuru Bilgileri</w:t>
            </w:r>
          </w:p>
        </w:tc>
      </w:tr>
      <w:tr w:rsidR="00593B65">
        <w:trPr>
          <w:trHeight w:val="76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İlçe</w:t>
            </w:r>
          </w:p>
        </w:tc>
        <w:tc>
          <w:tcPr>
            <w:tcW w:w="6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 xml:space="preserve">Halfeti </w:t>
            </w:r>
          </w:p>
        </w:tc>
      </w:tr>
      <w:tr w:rsidR="00593B65">
        <w:trPr>
          <w:trHeight w:val="24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Okul/ Kurum</w:t>
            </w:r>
          </w:p>
        </w:tc>
        <w:tc>
          <w:tcPr>
            <w:tcW w:w="6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spacing w:after="160" w:line="360" w:lineRule="atLeas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Salmanlı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Ortaokulu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593B65">
        <w:trPr>
          <w:trHeight w:val="76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Okul Müdürü</w:t>
            </w:r>
          </w:p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Adı Soyadı</w:t>
            </w:r>
          </w:p>
        </w:tc>
        <w:tc>
          <w:tcPr>
            <w:tcW w:w="6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 w:rsidP="00A45FFB">
            <w:pPr>
              <w:spacing w:after="160" w:line="360" w:lineRule="atLeas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 w:rsidR="00A45FFB"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ustafa GÜRÜLTÜ</w:t>
            </w:r>
          </w:p>
        </w:tc>
      </w:tr>
      <w:tr w:rsidR="00593B65" w:rsidTr="00A844B9">
        <w:trPr>
          <w:trHeight w:val="24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spacing w:after="160" w:line="360" w:lineRule="atLeas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+90 (543) 321 95 80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E-posta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A844B9">
            <w:r>
              <w:t>unibjk27@hotmail.com</w:t>
            </w:r>
          </w:p>
        </w:tc>
      </w:tr>
      <w:tr w:rsidR="00593B65">
        <w:trPr>
          <w:trHeight w:val="112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 xml:space="preserve">İyi Uygulamayı </w:t>
            </w:r>
            <w:proofErr w:type="spellStart"/>
            <w:r>
              <w:rPr>
                <w:rFonts w:ascii="Arial" w:hAnsi="Arial"/>
                <w:lang w:val="de-DE"/>
              </w:rPr>
              <w:t>Geli</w:t>
            </w:r>
            <w:r>
              <w:rPr>
                <w:rFonts w:ascii="Arial" w:hAnsi="Arial"/>
              </w:rPr>
              <w:t>ştiren</w:t>
            </w:r>
            <w:proofErr w:type="spellEnd"/>
            <w:r>
              <w:rPr>
                <w:rFonts w:ascii="Arial" w:hAnsi="Arial"/>
              </w:rPr>
              <w:t xml:space="preserve"> Öğretmen</w:t>
            </w:r>
          </w:p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 xml:space="preserve">Adı Soyadı  </w:t>
            </w:r>
          </w:p>
        </w:tc>
        <w:tc>
          <w:tcPr>
            <w:tcW w:w="6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A45FFB" w:rsidP="00A45FFB">
            <w:pPr>
              <w:spacing w:after="160" w:line="360" w:lineRule="atLeas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</w:t>
            </w: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ustafa GÜRÜLTÜ</w:t>
            </w:r>
          </w:p>
        </w:tc>
      </w:tr>
      <w:tr w:rsidR="00593B65">
        <w:trPr>
          <w:trHeight w:val="24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Okul/ Kurum</w:t>
            </w:r>
          </w:p>
        </w:tc>
        <w:tc>
          <w:tcPr>
            <w:tcW w:w="6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spacing w:after="160" w:line="360" w:lineRule="atLeas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Salmanlı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Ortaokulu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593B65">
        <w:trPr>
          <w:trHeight w:val="24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Branş</w:t>
            </w:r>
          </w:p>
        </w:tc>
        <w:tc>
          <w:tcPr>
            <w:tcW w:w="68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A844B9">
            <w:pPr>
              <w:spacing w:after="160" w:line="360" w:lineRule="atLeast"/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Sosyal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Bilgiler</w:t>
            </w:r>
            <w:proofErr w:type="spellEnd"/>
          </w:p>
        </w:tc>
      </w:tr>
      <w:tr w:rsidR="00A844B9" w:rsidTr="00A844B9">
        <w:trPr>
          <w:trHeight w:val="608"/>
        </w:trPr>
        <w:tc>
          <w:tcPr>
            <w:tcW w:w="22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Telefon</w:t>
            </w:r>
          </w:p>
        </w:tc>
        <w:tc>
          <w:tcPr>
            <w:tcW w:w="2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45FFB" w:rsidP="00A844B9">
            <w:pPr>
              <w:spacing w:after="160" w:line="360" w:lineRule="atLeas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5433219580</w:t>
            </w:r>
          </w:p>
        </w:tc>
        <w:tc>
          <w:tcPr>
            <w:tcW w:w="1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r>
              <w:t>unibjk27@hotmail.com</w:t>
            </w:r>
          </w:p>
        </w:tc>
        <w:tc>
          <w:tcPr>
            <w:tcW w:w="2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bookmarkStart w:id="0" w:name="_GoBack"/>
            <w:bookmarkEnd w:id="0"/>
          </w:p>
        </w:tc>
      </w:tr>
      <w:tr w:rsidR="00A844B9">
        <w:trPr>
          <w:trHeight w:val="248"/>
        </w:trPr>
        <w:tc>
          <w:tcPr>
            <w:tcW w:w="905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t xml:space="preserve">Uygulamayı </w:t>
            </w:r>
            <w:proofErr w:type="spellStart"/>
            <w:r>
              <w:rPr>
                <w:rFonts w:ascii="Arial" w:hAnsi="Arial"/>
                <w:b/>
                <w:bCs/>
                <w:lang w:val="de-DE"/>
              </w:rPr>
              <w:t>Geli</w:t>
            </w:r>
            <w:r>
              <w:rPr>
                <w:rFonts w:ascii="Arial" w:hAnsi="Arial"/>
                <w:b/>
                <w:bCs/>
              </w:rPr>
              <w:t>ştiren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Diğer Öğretmenler</w:t>
            </w:r>
          </w:p>
        </w:tc>
      </w:tr>
      <w:tr w:rsidR="00A844B9" w:rsidTr="00A844B9">
        <w:trPr>
          <w:trHeight w:val="24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 xml:space="preserve">Sıra  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 xml:space="preserve">Adı Soyadı  </w:t>
            </w: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Okul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Branş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Telefon</w:t>
            </w:r>
          </w:p>
        </w:tc>
      </w:tr>
      <w:tr w:rsidR="00A844B9" w:rsidTr="00A844B9">
        <w:trPr>
          <w:trHeight w:val="60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spacing w:after="160" w:line="360" w:lineRule="atLeast"/>
            </w:pPr>
          </w:p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spacing w:after="160" w:line="360" w:lineRule="atLeast"/>
            </w:pPr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spacing w:after="160" w:line="360" w:lineRule="atLeast"/>
            </w:pP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spacing w:after="160" w:line="360" w:lineRule="atLeast"/>
            </w:pPr>
          </w:p>
        </w:tc>
      </w:tr>
      <w:tr w:rsidR="00A844B9" w:rsidTr="00A844B9">
        <w:trPr>
          <w:trHeight w:val="24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</w:tr>
      <w:tr w:rsidR="00A844B9" w:rsidTr="00A844B9">
        <w:trPr>
          <w:trHeight w:val="248"/>
        </w:trPr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>
            <w:pPr>
              <w:pStyle w:val="Gvde"/>
              <w:spacing w:line="360" w:lineRule="atLeast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  <w:tc>
          <w:tcPr>
            <w:tcW w:w="21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844B9" w:rsidRDefault="00A844B9" w:rsidP="00A844B9"/>
        </w:tc>
      </w:tr>
    </w:tbl>
    <w:p w:rsidR="00593B65" w:rsidRDefault="00593B65">
      <w:pPr>
        <w:pStyle w:val="Gvde"/>
        <w:widowControl w:val="0"/>
        <w:spacing w:line="240" w:lineRule="auto"/>
      </w:pPr>
    </w:p>
    <w:p w:rsidR="00593B65" w:rsidRDefault="00593B65">
      <w:pPr>
        <w:pStyle w:val="Gvde"/>
        <w:spacing w:line="276" w:lineRule="auto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90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69"/>
        <w:gridCol w:w="4700"/>
      </w:tblGrid>
      <w:tr w:rsidR="00593B65">
        <w:trPr>
          <w:trHeight w:val="375"/>
        </w:trPr>
        <w:tc>
          <w:tcPr>
            <w:tcW w:w="9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lastRenderedPageBreak/>
              <w:t xml:space="preserve"> Uygulama Bilgileri</w:t>
            </w:r>
          </w:p>
        </w:tc>
      </w:tr>
      <w:tr w:rsidR="00593B65">
        <w:trPr>
          <w:trHeight w:val="881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t>A. İyi Uygulamanın Adı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A45FFB">
            <w:pPr>
              <w:pStyle w:val="Gvde"/>
              <w:spacing w:line="360" w:lineRule="atLeast"/>
            </w:pPr>
            <w:r>
              <w:rPr>
                <w:rFonts w:ascii="Arial" w:hAnsi="Arial"/>
              </w:rPr>
              <w:t>DÜRÜST MANAV</w:t>
            </w:r>
          </w:p>
        </w:tc>
      </w:tr>
      <w:tr w:rsidR="00593B65">
        <w:trPr>
          <w:trHeight w:val="2779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B. İyi Uygulamanın Kategorisi</w:t>
            </w:r>
          </w:p>
          <w:p w:rsidR="00593B65" w:rsidRDefault="00593B65">
            <w:pPr>
              <w:pStyle w:val="Gvde"/>
              <w:rPr>
                <w:rFonts w:ascii="Arial" w:eastAsia="Arial" w:hAnsi="Arial" w:cs="Arial"/>
              </w:rPr>
            </w:pPr>
          </w:p>
          <w:p w:rsidR="00593B65" w:rsidRDefault="00825DE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Akademik Alanda Uygulanan Çalışmalar,</w:t>
            </w:r>
          </w:p>
          <w:p w:rsidR="00593B65" w:rsidRDefault="00825DE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Proje Çalışmaları,</w:t>
            </w:r>
          </w:p>
          <w:p w:rsidR="00593B65" w:rsidRDefault="00825DED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/>
                <w:i/>
                <w:iCs/>
              </w:rPr>
            </w:pPr>
            <w:r>
              <w:rPr>
                <w:rFonts w:ascii="Arial" w:hAnsi="Arial"/>
                <w:i/>
                <w:iCs/>
              </w:rPr>
              <w:t>Yenilikçi Eğitim – Öğretim Ortamları ve Tasarım Beceri Atölyeleri Alanındaki Çalışmalar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A45FFB">
            <w:pPr>
              <w:spacing w:after="160" w:line="259" w:lineRule="auto"/>
            </w:pPr>
            <w:proofErr w:type="spellStart"/>
            <w:r>
              <w:rPr>
                <w:rFonts w:ascii="Arial" w:hAnsi="Arial"/>
                <w:i/>
                <w:iCs/>
              </w:rPr>
              <w:t>Yenilikçi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Eğitim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– </w:t>
            </w:r>
            <w:proofErr w:type="spellStart"/>
            <w:r>
              <w:rPr>
                <w:rFonts w:ascii="Arial" w:hAnsi="Arial"/>
                <w:i/>
                <w:iCs/>
              </w:rPr>
              <w:t>Öğretim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Ortamları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ve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Tasarım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Beceri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Atölyeleri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Alanındaki</w:t>
            </w:r>
            <w:proofErr w:type="spellEnd"/>
            <w:r>
              <w:rPr>
                <w:rFonts w:ascii="Arial" w:hAnsi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iCs/>
              </w:rPr>
              <w:t>Çalışmalar</w:t>
            </w:r>
            <w:proofErr w:type="spellEnd"/>
          </w:p>
        </w:tc>
      </w:tr>
      <w:tr w:rsidR="00593B65">
        <w:trPr>
          <w:trHeight w:val="1274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t>C. İyi Uygulamanın Amacı (En fazla 500 kelime ile açı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klay</w:t>
            </w:r>
            <w:r>
              <w:rPr>
                <w:rFonts w:ascii="Arial" w:hAnsi="Arial"/>
                <w:b/>
                <w:bCs/>
              </w:rPr>
              <w:t>ız</w:t>
            </w:r>
            <w:proofErr w:type="spellEnd"/>
            <w:r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A45FFB" w:rsidP="003534E8">
            <w:pPr>
              <w:pStyle w:val="Gvde"/>
            </w:pPr>
            <w:r>
              <w:rPr>
                <w:rFonts w:ascii="Times New Roman" w:hAnsi="Times New Roman"/>
                <w:sz w:val="24"/>
                <w:szCs w:val="24"/>
              </w:rPr>
              <w:t>Kurulan manav düzeneği ile alınan meyve ve sebzeler öğrencilerin bulunduğu ve görebileceği bir yere bırakılır. Burada hem öğrencilerde kök değer eğitimine katkı sunmak hem de sağlıklı beslenmeyi özendirmek</w:t>
            </w:r>
          </w:p>
        </w:tc>
      </w:tr>
      <w:tr w:rsidR="00593B65">
        <w:trPr>
          <w:trHeight w:val="865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before="100" w:after="10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D. İyi Uygulamanın Hedef Kitlesi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>(En fazla 500 kelime ile açı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klay</w:t>
            </w:r>
            <w:r>
              <w:rPr>
                <w:rFonts w:ascii="Arial" w:hAnsi="Arial"/>
                <w:b/>
                <w:bCs/>
              </w:rPr>
              <w:t>ız</w:t>
            </w:r>
            <w:proofErr w:type="spellEnd"/>
            <w:r>
              <w:rPr>
                <w:rFonts w:ascii="Arial" w:hAnsi="Arial"/>
                <w:b/>
                <w:bCs/>
              </w:rPr>
              <w:t>)</w:t>
            </w:r>
          </w:p>
          <w:p w:rsidR="00593B65" w:rsidRDefault="00825DED">
            <w:pPr>
              <w:pStyle w:val="Gvde"/>
              <w:spacing w:before="100" w:after="100"/>
            </w:pPr>
            <w:r>
              <w:rPr>
                <w:rFonts w:ascii="Arial" w:hAnsi="Arial"/>
              </w:rPr>
              <w:t>(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spacing w:after="160" w:line="360" w:lineRule="atLeast"/>
            </w:pPr>
            <w:proofErr w:type="spellStart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Öğrenciler</w:t>
            </w:r>
            <w:proofErr w:type="spellEnd"/>
            <w:r>
              <w:rPr>
                <w:rFonts w:ascii="Arial" w:hAnsi="Arial" w:cs="Arial Unicode MS"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593B65">
        <w:trPr>
          <w:trHeight w:val="823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before="100" w:after="100"/>
            </w:pPr>
            <w:r>
              <w:rPr>
                <w:rFonts w:ascii="Arial" w:hAnsi="Arial"/>
                <w:b/>
                <w:bCs/>
              </w:rPr>
              <w:t>E. İyi Uygulamanın Paydaşları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593B65"/>
        </w:tc>
      </w:tr>
      <w:tr w:rsidR="00593B65">
        <w:trPr>
          <w:trHeight w:val="618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t>F. İyi Uygulamanın Süresi (Ay olarak ifade ediniz)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A45FFB">
            <w:r>
              <w:t>1 ay</w:t>
            </w:r>
          </w:p>
        </w:tc>
      </w:tr>
      <w:tr w:rsidR="00593B65">
        <w:trPr>
          <w:trHeight w:val="5818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lastRenderedPageBreak/>
              <w:t>G. Uygulamanın Özeti ( En fazla 1000 kelime ile açı</w:t>
            </w:r>
            <w:proofErr w:type="spellStart"/>
            <w:r>
              <w:rPr>
                <w:rFonts w:ascii="Arial" w:hAnsi="Arial"/>
                <w:b/>
                <w:bCs/>
                <w:lang w:val="en-US"/>
              </w:rPr>
              <w:t>klay</w:t>
            </w:r>
            <w:r>
              <w:rPr>
                <w:rFonts w:ascii="Arial" w:hAnsi="Arial"/>
                <w:b/>
                <w:bCs/>
              </w:rPr>
              <w:t>ınız</w:t>
            </w:r>
            <w:proofErr w:type="spellEnd"/>
            <w:r>
              <w:rPr>
                <w:rFonts w:ascii="Arial" w:hAnsi="Arial"/>
                <w:b/>
                <w:bCs/>
              </w:rPr>
              <w:t>)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593B65">
            <w:pPr>
              <w:pStyle w:val="Gvde"/>
              <w:rPr>
                <w:rFonts w:ascii="Arial" w:eastAsia="Arial" w:hAnsi="Arial" w:cs="Arial"/>
              </w:rPr>
            </w:pPr>
          </w:p>
          <w:p w:rsidR="00890485" w:rsidRPr="00890485" w:rsidRDefault="00A45FFB">
            <w:pPr>
              <w:pStyle w:val="Gvd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Kurulan manav düzeneği ile alınan meyve ve sebzeler öğrencilerin bulunduğu ve görebileceği bir yere bırakılır. Burada hem öğrencilerde kök değer eğitimine katkı sunmak hem de sağlıklı beslenmeyi özendirmek</w:t>
            </w:r>
            <w:r>
              <w:rPr>
                <w:rFonts w:ascii="Times New Roman" w:hAnsi="Times New Roman"/>
                <w:sz w:val="24"/>
                <w:szCs w:val="24"/>
              </w:rPr>
              <w:t>. Düzeneğe bırakılan kumbara içerisine önceden belirlenmiş meyve ve sebze ücretleri bırakılır bununla beraber öğrenci kendi vicdani ve ahlaki muhakemesini yapar neticesinde dürüstlük kavramını özümsemesi sağlanır.</w:t>
            </w:r>
          </w:p>
        </w:tc>
      </w:tr>
      <w:tr w:rsidR="00593B65">
        <w:trPr>
          <w:trHeight w:val="2190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t xml:space="preserve">H. İyi Uygulamanın Sonunda Elde Edilen Çıktılar ve Sonuçları 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uto"/>
            </w:pPr>
            <w:r>
              <w:rPr>
                <w:rFonts w:ascii="Arial" w:hAnsi="Arial"/>
              </w:rPr>
              <w:t xml:space="preserve">Etkinlik kazanımın öğrenciler için daha kalıcı bir hal almasında etkin bir rol oynar. Öğrenciler öğrenim sürecinde aktif bir rol oynadıkları için beraber etkin rol almada da etkili olmuştur. </w:t>
            </w:r>
          </w:p>
        </w:tc>
      </w:tr>
      <w:tr w:rsidR="00593B65">
        <w:trPr>
          <w:trHeight w:val="4848"/>
        </w:trPr>
        <w:tc>
          <w:tcPr>
            <w:tcW w:w="4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93B65" w:rsidRDefault="00825DED">
            <w:pPr>
              <w:pStyle w:val="Gvde"/>
              <w:spacing w:line="360" w:lineRule="atLeast"/>
            </w:pPr>
            <w:r>
              <w:rPr>
                <w:rFonts w:ascii="Arial" w:hAnsi="Arial"/>
                <w:b/>
                <w:bCs/>
              </w:rPr>
              <w:t xml:space="preserve">İ. Diğer (Eklemek istediğiniz afiş, </w:t>
            </w:r>
            <w:proofErr w:type="spellStart"/>
            <w:r>
              <w:rPr>
                <w:rFonts w:ascii="Arial" w:hAnsi="Arial"/>
                <w:b/>
                <w:bCs/>
              </w:rPr>
              <w:t>fotoğ</w:t>
            </w:r>
            <w:proofErr w:type="spellEnd"/>
            <w:r>
              <w:rPr>
                <w:rFonts w:ascii="Arial" w:hAnsi="Arial"/>
                <w:b/>
                <w:bCs/>
                <w:lang w:val="da-DK"/>
              </w:rPr>
              <w:t>raf, link vb. g</w:t>
            </w:r>
            <w:proofErr w:type="spellStart"/>
            <w:r>
              <w:rPr>
                <w:rFonts w:ascii="Arial" w:hAnsi="Arial"/>
                <w:b/>
                <w:bCs/>
              </w:rPr>
              <w:t>örselleri</w:t>
            </w:r>
            <w:proofErr w:type="spellEnd"/>
            <w:r>
              <w:rPr>
                <w:rFonts w:ascii="Arial" w:hAnsi="Arial"/>
                <w:b/>
                <w:bCs/>
              </w:rPr>
              <w:t xml:space="preserve"> bu kısma ekleyiniz</w:t>
            </w:r>
          </w:p>
        </w:tc>
        <w:tc>
          <w:tcPr>
            <w:tcW w:w="4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3626" w:rsidRDefault="00873991" w:rsidP="00E10562">
            <w:pPr>
              <w:pStyle w:val="Gvde"/>
              <w:spacing w:line="360" w:lineRule="atLeast"/>
            </w:pPr>
            <w:hyperlink r:id="rId10" w:history="1">
              <w:r w:rsidR="00E10562">
                <w:rPr>
                  <w:rStyle w:val="Kpr"/>
                </w:rPr>
                <w:t>https://salmanliortaokulu.meb.k12.tr</w:t>
              </w:r>
            </w:hyperlink>
          </w:p>
        </w:tc>
      </w:tr>
    </w:tbl>
    <w:p w:rsidR="00593B65" w:rsidRDefault="00593B65">
      <w:pPr>
        <w:pStyle w:val="Gvde"/>
        <w:widowControl w:val="0"/>
        <w:spacing w:line="240" w:lineRule="auto"/>
      </w:pPr>
    </w:p>
    <w:sectPr w:rsidR="00593B65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91" w:rsidRDefault="00873991">
      <w:r>
        <w:separator/>
      </w:r>
    </w:p>
  </w:endnote>
  <w:endnote w:type="continuationSeparator" w:id="0">
    <w:p w:rsidR="00873991" w:rsidRDefault="0087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65" w:rsidRDefault="00825DED">
    <w:pPr>
      <w:pStyle w:val="AltBilgi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45FF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91" w:rsidRDefault="00873991">
      <w:r>
        <w:separator/>
      </w:r>
    </w:p>
  </w:footnote>
  <w:footnote w:type="continuationSeparator" w:id="0">
    <w:p w:rsidR="00873991" w:rsidRDefault="0087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65" w:rsidRDefault="00825DED">
    <w:pPr>
      <w:pStyle w:val="stBilgi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902652</wp:posOffset>
          </wp:positionH>
          <wp:positionV relativeFrom="page">
            <wp:posOffset>3933190</wp:posOffset>
          </wp:positionV>
          <wp:extent cx="5755005" cy="2825750"/>
          <wp:effectExtent l="0" t="0" r="0" b="0"/>
          <wp:wrapNone/>
          <wp:docPr id="1073741825" name="officeArt object" descr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4.png" descr="image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005" cy="2825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F028C"/>
    <w:multiLevelType w:val="hybridMultilevel"/>
    <w:tmpl w:val="A49C7962"/>
    <w:lvl w:ilvl="0" w:tplc="059EBF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2009AF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11A3B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09EED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840D07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4832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C2CC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02A5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712A3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65"/>
    <w:rsid w:val="00113539"/>
    <w:rsid w:val="002E27A2"/>
    <w:rsid w:val="00341A35"/>
    <w:rsid w:val="003534E8"/>
    <w:rsid w:val="00593B65"/>
    <w:rsid w:val="005F6EFB"/>
    <w:rsid w:val="00603626"/>
    <w:rsid w:val="007A33B4"/>
    <w:rsid w:val="008067C5"/>
    <w:rsid w:val="00825DED"/>
    <w:rsid w:val="00873991"/>
    <w:rsid w:val="00880812"/>
    <w:rsid w:val="00890485"/>
    <w:rsid w:val="00A45FFB"/>
    <w:rsid w:val="00A677E9"/>
    <w:rsid w:val="00A844B9"/>
    <w:rsid w:val="00DE45A8"/>
    <w:rsid w:val="00E10562"/>
    <w:rsid w:val="00E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A264C"/>
  <w15:docId w15:val="{3D2ED20E-1AFB-4C2B-ABCF-E058894E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ltBilgi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vde">
    <w:name w:val="Gövd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Kpr"/>
    <w:rPr>
      <w:outline w:val="0"/>
      <w:color w:val="0563C1"/>
      <w:u w:val="single" w:color="0563C1"/>
    </w:rPr>
  </w:style>
  <w:style w:type="paragraph" w:styleId="ListeParagraf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zlenenKpr">
    <w:name w:val="FollowedHyperlink"/>
    <w:basedOn w:val="VarsaylanParagrafYazTipi"/>
    <w:uiPriority w:val="99"/>
    <w:semiHidden/>
    <w:unhideWhenUsed/>
    <w:rsid w:val="0060362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almanliortaokulu.meb.k12.tr/meb_iys_dosyalar/63/06/718548/fotograf_galerisi_3806394.html?CHK=1e599fb4c4cd759e176564c6f371f3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Salmanlı Orta</dc:creator>
  <cp:lastModifiedBy>Salmanlı Orta</cp:lastModifiedBy>
  <cp:revision>3</cp:revision>
  <dcterms:created xsi:type="dcterms:W3CDTF">2025-03-04T06:51:00Z</dcterms:created>
  <dcterms:modified xsi:type="dcterms:W3CDTF">2025-03-04T07:00:00Z</dcterms:modified>
</cp:coreProperties>
</file>